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1D7" w:rsidRDefault="005411D7" w:rsidP="005411D7">
      <w:pPr>
        <w:pStyle w:val="a3"/>
        <w:shd w:val="clear" w:color="auto" w:fill="FFFFFF"/>
        <w:spacing w:before="0" w:beforeAutospacing="0" w:after="125" w:afterAutospacing="0"/>
        <w:jc w:val="center"/>
        <w:rPr>
          <w:b/>
          <w:bCs/>
          <w:color w:val="7030A0"/>
          <w:sz w:val="28"/>
          <w:szCs w:val="28"/>
        </w:rPr>
      </w:pPr>
      <w:r>
        <w:rPr>
          <w:b/>
          <w:bCs/>
          <w:color w:val="7030A0"/>
          <w:sz w:val="28"/>
          <w:szCs w:val="28"/>
        </w:rPr>
        <w:t>КАРТОТЕКА РЕЧЕВЫХ ИГР</w:t>
      </w:r>
    </w:p>
    <w:p w:rsidR="005411D7" w:rsidRPr="005411D7" w:rsidRDefault="005411D7" w:rsidP="005411D7">
      <w:pPr>
        <w:pStyle w:val="a3"/>
        <w:shd w:val="clear" w:color="auto" w:fill="FFFFFF"/>
        <w:spacing w:before="0" w:beforeAutospacing="0" w:after="125" w:afterAutospacing="0"/>
        <w:jc w:val="right"/>
        <w:rPr>
          <w:b/>
          <w:bCs/>
          <w:sz w:val="28"/>
          <w:szCs w:val="28"/>
        </w:rPr>
      </w:pPr>
      <w:r>
        <w:rPr>
          <w:b/>
          <w:bCs/>
          <w:sz w:val="28"/>
          <w:szCs w:val="28"/>
        </w:rPr>
        <w:t xml:space="preserve">Подготовила: воспитатель </w:t>
      </w:r>
      <w:proofErr w:type="spellStart"/>
      <w:r>
        <w:rPr>
          <w:b/>
          <w:bCs/>
          <w:sz w:val="28"/>
          <w:szCs w:val="28"/>
        </w:rPr>
        <w:t>Смыслова</w:t>
      </w:r>
      <w:proofErr w:type="spellEnd"/>
      <w:r>
        <w:rPr>
          <w:b/>
          <w:bCs/>
          <w:sz w:val="28"/>
          <w:szCs w:val="28"/>
        </w:rPr>
        <w:t xml:space="preserve"> Н.А.</w:t>
      </w:r>
    </w:p>
    <w:p w:rsidR="00732A41" w:rsidRPr="005411D7" w:rsidRDefault="00732A41" w:rsidP="005411D7">
      <w:pPr>
        <w:pStyle w:val="a3"/>
        <w:shd w:val="clear" w:color="auto" w:fill="FFFFFF"/>
        <w:spacing w:before="0" w:beforeAutospacing="0" w:after="125" w:afterAutospacing="0"/>
        <w:jc w:val="center"/>
        <w:rPr>
          <w:b/>
          <w:color w:val="7030A0"/>
          <w:sz w:val="28"/>
          <w:szCs w:val="28"/>
        </w:rPr>
      </w:pPr>
      <w:r w:rsidRPr="005411D7">
        <w:rPr>
          <w:b/>
          <w:bCs/>
          <w:color w:val="7030A0"/>
          <w:sz w:val="28"/>
          <w:szCs w:val="28"/>
        </w:rPr>
        <w:t>Игра «Живые слова»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b/>
          <w:color w:val="7030A0"/>
          <w:sz w:val="28"/>
          <w:szCs w:val="28"/>
        </w:rPr>
        <w:t>Цель:</w:t>
      </w:r>
      <w:r w:rsidRPr="005411D7">
        <w:rPr>
          <w:color w:val="000000"/>
          <w:sz w:val="28"/>
          <w:szCs w:val="28"/>
        </w:rPr>
        <w:t xml:space="preserve"> Упражнять в составлении предложений по структурной схеме.</w:t>
      </w:r>
    </w:p>
    <w:p w:rsidR="0096274C" w:rsidRPr="005411D7" w:rsidRDefault="0096274C" w:rsidP="00732A41">
      <w:pPr>
        <w:pStyle w:val="a3"/>
        <w:shd w:val="clear" w:color="auto" w:fill="FFFFFF"/>
        <w:spacing w:before="0" w:beforeAutospacing="0" w:after="125" w:afterAutospacing="0"/>
        <w:rPr>
          <w:b/>
          <w:color w:val="7030A0"/>
          <w:sz w:val="28"/>
          <w:szCs w:val="28"/>
        </w:rPr>
      </w:pPr>
      <w:r w:rsidRPr="005411D7">
        <w:rPr>
          <w:b/>
          <w:color w:val="7030A0"/>
          <w:sz w:val="28"/>
          <w:szCs w:val="28"/>
        </w:rPr>
        <w:t xml:space="preserve">Задачи: </w:t>
      </w:r>
      <w:r w:rsidRPr="005411D7">
        <w:rPr>
          <w:color w:val="000000" w:themeColor="text1"/>
          <w:sz w:val="28"/>
          <w:szCs w:val="28"/>
        </w:rPr>
        <w:t>Развивать внимательность, сообразительность детей.</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Организация. Каждый ребёнок изображает слово. </w:t>
      </w:r>
      <w:r w:rsidR="0096274C" w:rsidRPr="005411D7">
        <w:rPr>
          <w:color w:val="000000"/>
          <w:sz w:val="28"/>
          <w:szCs w:val="28"/>
        </w:rPr>
        <w:t xml:space="preserve">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Воспитатель: - Пусть Слава изображает слово «медвежонок»; </w:t>
      </w:r>
      <w:r w:rsidR="0096274C" w:rsidRPr="005411D7">
        <w:rPr>
          <w:color w:val="000000"/>
          <w:sz w:val="28"/>
          <w:szCs w:val="28"/>
        </w:rPr>
        <w:t xml:space="preserve">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Аня – слово «любит». </w:t>
      </w:r>
      <w:bookmarkStart w:id="0" w:name="_GoBack"/>
      <w:bookmarkEnd w:id="0"/>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Какое третье слово выберем? (Мёд)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Прочитали предложение: «Медвежонок любит мёд».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Поменяем местами второе и третье слово.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Что получилось? (Медвежонок мёд любит).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Пусть теперь первое слово станет последним.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Что получится? (Мёд любит медвежонок).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Заменим слово «мёд» другим.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Катя будет теперь словом «кувыркаться». </w:t>
      </w:r>
    </w:p>
    <w:p w:rsidR="0096274C"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Прочитайте предложение (Кувыркаться любит медвежонок). </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А теперь? (Медвежонок любит кувыркаться).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Составьте свои предложения со словом «медвежонок». (Медвежонок косолапый, Медвежонок любит малину, Медвежонок спит...)</w:t>
      </w:r>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«Дополни предложение»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Дидактическая задача: Развивать у детей речевую активность, быстроту мышления.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Игровые правила. Нужно найти и сказать такое слово, чтобы получилось законченное предложение. Добавлять нужно только одно слово.</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Игровые действия. Бросание и ловля мяча.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732A41" w:rsidRPr="005411D7" w:rsidRDefault="00732A41" w:rsidP="00732A41">
      <w:pPr>
        <w:pStyle w:val="a3"/>
        <w:shd w:val="clear" w:color="auto" w:fill="FFFFFF"/>
        <w:spacing w:before="0" w:beforeAutospacing="0" w:after="125" w:afterAutospacing="0"/>
        <w:rPr>
          <w:color w:val="7030A0"/>
          <w:sz w:val="28"/>
          <w:szCs w:val="28"/>
        </w:rPr>
      </w:pPr>
    </w:p>
    <w:p w:rsidR="00732A41" w:rsidRPr="005411D7" w:rsidRDefault="00732A41" w:rsidP="0096274C">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«Придумай предложение»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Дидактическая задача: Развивать у детей речевую активность, быстроту мышления.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Игровое правило. Передавать камешек другому играющему можно только после того, как придумал предложение с названным ведущим словом.</w:t>
      </w:r>
    </w:p>
    <w:p w:rsidR="00732A41" w:rsidRPr="005411D7" w:rsidRDefault="005411D7" w:rsidP="00732A41">
      <w:pPr>
        <w:pStyle w:val="a3"/>
        <w:shd w:val="clear" w:color="auto" w:fill="FFFFFF"/>
        <w:spacing w:before="0" w:beforeAutospacing="0" w:after="125" w:afterAutospacing="0"/>
        <w:rPr>
          <w:color w:val="000000"/>
          <w:sz w:val="28"/>
          <w:szCs w:val="28"/>
        </w:rPr>
      </w:pPr>
      <w:r>
        <w:rPr>
          <w:color w:val="000000"/>
          <w:sz w:val="28"/>
          <w:szCs w:val="28"/>
        </w:rPr>
        <w:t>Ход игры. Дети и в</w:t>
      </w:r>
      <w:r w:rsidR="00732A41" w:rsidRPr="005411D7">
        <w:rPr>
          <w:color w:val="000000"/>
          <w:sz w:val="28"/>
          <w:szCs w:val="28"/>
        </w:rPr>
        <w:t>оспитатель садятся в круг. Воспитатель объясняет правила игры:</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w:t>
      </w:r>
      <w:proofErr w:type="gramStart"/>
      <w:r w:rsidRPr="005411D7">
        <w:rPr>
          <w:color w:val="000000"/>
          <w:sz w:val="28"/>
          <w:szCs w:val="28"/>
        </w:rPr>
        <w:t>сидящему</w:t>
      </w:r>
      <w:proofErr w:type="gramEnd"/>
      <w:r w:rsidRPr="005411D7">
        <w:rPr>
          <w:color w:val="000000"/>
          <w:sz w:val="28"/>
          <w:szCs w:val="28"/>
        </w:rPr>
        <w:t>.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5411D7">
      <w:pPr>
        <w:pStyle w:val="a3"/>
        <w:shd w:val="clear" w:color="auto" w:fill="FFFFFF"/>
        <w:spacing w:before="0" w:beforeAutospacing="0" w:after="125" w:afterAutospacing="0"/>
        <w:jc w:val="center"/>
        <w:rPr>
          <w:b/>
          <w:color w:val="7030A0"/>
          <w:sz w:val="28"/>
          <w:szCs w:val="28"/>
        </w:rPr>
      </w:pPr>
      <w:r w:rsidRPr="005411D7">
        <w:rPr>
          <w:b/>
          <w:bCs/>
          <w:color w:val="7030A0"/>
          <w:sz w:val="28"/>
          <w:szCs w:val="28"/>
          <w:u w:val="single"/>
        </w:rPr>
        <w:t>Игры для развития связной речи</w:t>
      </w:r>
    </w:p>
    <w:p w:rsidR="00732A41" w:rsidRPr="005411D7" w:rsidRDefault="00732A41" w:rsidP="0096274C">
      <w:pPr>
        <w:pStyle w:val="a3"/>
        <w:shd w:val="clear" w:color="auto" w:fill="FFFFFF"/>
        <w:spacing w:before="0" w:beforeAutospacing="0" w:after="125" w:afterAutospacing="0"/>
        <w:jc w:val="center"/>
        <w:rPr>
          <w:b/>
          <w:color w:val="7030A0"/>
          <w:sz w:val="28"/>
          <w:szCs w:val="28"/>
        </w:rPr>
      </w:pPr>
      <w:r w:rsidRPr="005411D7">
        <w:rPr>
          <w:b/>
          <w:color w:val="7030A0"/>
          <w:sz w:val="28"/>
          <w:szCs w:val="28"/>
        </w:rPr>
        <w:t>«Кто больше заметит небылиц?»</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Дидактическая задача: Учить детей замечать небылицы, нелогические ситуации, объяснять их; развивать умение отличать реальное от </w:t>
      </w:r>
      <w:proofErr w:type="gramStart"/>
      <w:r w:rsidRPr="005411D7">
        <w:rPr>
          <w:color w:val="000000"/>
          <w:sz w:val="28"/>
          <w:szCs w:val="28"/>
        </w:rPr>
        <w:t>выдуманного</w:t>
      </w:r>
      <w:proofErr w:type="gramEnd"/>
      <w:r w:rsidRPr="005411D7">
        <w:rPr>
          <w:color w:val="000000"/>
          <w:sz w:val="28"/>
          <w:szCs w:val="28"/>
        </w:rPr>
        <w:t>.</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Игровые правила. Кто заметит в рассказе, стихотворении небылицу, должен положить перед собой фишку, а в конце игры назвать все замеченные небылицы.</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Игровое действие. Использование фишек. (Кто больше заметил и объяснил небылиц, тот и выиграл).</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Дети, садятся так, чтобы на столе можно было откладывать фишки, Воспитатель объясняет правила игры:</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Сейчас я прочту вам отрывок из стихотворения Корнея Чуковского «Путаница» В нем будет много небылиц. Постарайтесь их заметить и запомнить. Кто заметит небылицу, положит фишку, заметит ещё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Сначала читается небольшая часть этого стихотворения, медленно, выразительно, акцентируются места с небылицами.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После чтения воспитатель спрашивает детей, почему стихотворение называется «Путаница». Затем того, кто отложил меньше фишек, просит назвать замеченные небылицы. Дети, у которых больше фишек называют те небылицы, которые не заметил первый отвечающий. Повторять сказанное нельзя. Если ребенок положил больше фишек, чем небылиц в стихотворении, </w:t>
      </w:r>
      <w:r w:rsidRPr="005411D7">
        <w:rPr>
          <w:color w:val="000000"/>
          <w:sz w:val="28"/>
          <w:szCs w:val="28"/>
        </w:rPr>
        <w:lastRenderedPageBreak/>
        <w:t>воспитатель говорит ему, что он не выполнил правила игры, и предлагает быть более внимательным в другой раз.</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Затем читается следующая часть стихотворения. Надо следить за тем, чтобы дети не утомлялись, т.к. игра требует большого умственного напряжения. Заметив по поведению детей, что они устали, воспитатель должен прекратить игру. В конце игры следует похвалить тех, кто заметил больше небылиц и правильно их объяснил.</w:t>
      </w:r>
    </w:p>
    <w:p w:rsidR="00732A41" w:rsidRPr="005411D7" w:rsidRDefault="00732A41" w:rsidP="00732A41">
      <w:pPr>
        <w:pStyle w:val="a3"/>
        <w:shd w:val="clear" w:color="auto" w:fill="FFFFFF"/>
        <w:spacing w:before="0" w:beforeAutospacing="0" w:after="125" w:afterAutospacing="0"/>
        <w:rPr>
          <w:color w:val="7030A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«Где начало рассказа?»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Учить передавать правильную временную и логическую последовательность рассказа с помощью серийных картинок.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732A41" w:rsidRPr="005411D7" w:rsidRDefault="00732A41" w:rsidP="00732A41">
      <w:pPr>
        <w:pStyle w:val="a3"/>
        <w:shd w:val="clear" w:color="auto" w:fill="FFFFFF"/>
        <w:spacing w:before="0" w:beforeAutospacing="0" w:after="125" w:afterAutospacing="0"/>
        <w:rPr>
          <w:color w:val="7030A0"/>
          <w:sz w:val="28"/>
          <w:szCs w:val="28"/>
        </w:rPr>
      </w:pPr>
    </w:p>
    <w:p w:rsidR="00732A41" w:rsidRPr="005411D7" w:rsidRDefault="00732A41" w:rsidP="00732A41">
      <w:pPr>
        <w:pStyle w:val="a3"/>
        <w:shd w:val="clear" w:color="auto" w:fill="FFFFFF"/>
        <w:spacing w:before="0" w:beforeAutospacing="0" w:after="125" w:afterAutospacing="0"/>
        <w:rPr>
          <w:color w:val="7030A0"/>
          <w:sz w:val="28"/>
          <w:szCs w:val="28"/>
        </w:rPr>
      </w:pPr>
      <w:r w:rsidRPr="005411D7">
        <w:rPr>
          <w:b/>
          <w:bCs/>
          <w:color w:val="7030A0"/>
          <w:sz w:val="28"/>
          <w:szCs w:val="28"/>
        </w:rPr>
        <w:t>Наборы серийных картинок для выкладывания</w:t>
      </w:r>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«Исправь ошибку»</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устанавливать правильную последовательность действия.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732A41" w:rsidRPr="005411D7" w:rsidRDefault="00732A41" w:rsidP="00732A41">
      <w:pPr>
        <w:pStyle w:val="a3"/>
        <w:shd w:val="clear" w:color="auto" w:fill="FFFFFF"/>
        <w:spacing w:before="0" w:beforeAutospacing="0" w:after="125" w:afterAutospacing="0"/>
        <w:rPr>
          <w:color w:val="7030A0"/>
          <w:sz w:val="28"/>
          <w:szCs w:val="28"/>
        </w:rPr>
      </w:pPr>
    </w:p>
    <w:p w:rsidR="00732A41" w:rsidRPr="005411D7" w:rsidRDefault="00732A41" w:rsidP="005411D7">
      <w:pPr>
        <w:pStyle w:val="a3"/>
        <w:shd w:val="clear" w:color="auto" w:fill="FFFFFF"/>
        <w:spacing w:before="0" w:beforeAutospacing="0" w:after="125" w:afterAutospacing="0"/>
        <w:jc w:val="center"/>
        <w:rPr>
          <w:b/>
          <w:color w:val="7030A0"/>
          <w:sz w:val="28"/>
          <w:szCs w:val="28"/>
        </w:rPr>
      </w:pPr>
      <w:r w:rsidRPr="005411D7">
        <w:rPr>
          <w:b/>
          <w:color w:val="7030A0"/>
          <w:sz w:val="28"/>
          <w:szCs w:val="28"/>
        </w:rPr>
        <w:t>«Какая картинка не нужна?»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находить лишние для данного рассказа детали.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Развивающий этап</w:t>
      </w:r>
    </w:p>
    <w:p w:rsidR="00732A41" w:rsidRPr="005411D7" w:rsidRDefault="00732A41" w:rsidP="00732A41">
      <w:pPr>
        <w:pStyle w:val="a3"/>
        <w:shd w:val="clear" w:color="auto" w:fill="FFFFFF"/>
        <w:spacing w:before="0" w:beforeAutospacing="0" w:after="125" w:afterAutospacing="0"/>
        <w:rPr>
          <w:color w:val="7030A0"/>
          <w:sz w:val="28"/>
          <w:szCs w:val="28"/>
        </w:rPr>
      </w:pPr>
      <w:r w:rsidRPr="005411D7">
        <w:rPr>
          <w:b/>
          <w:bCs/>
          <w:color w:val="7030A0"/>
          <w:sz w:val="28"/>
          <w:szCs w:val="28"/>
          <w:u w:val="single"/>
        </w:rPr>
        <w:t>1. Игры для развития фонетико-фонематической стороны речи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«Повтори»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Ребёнку предлагается повторить похожие слова вначале по 2, затем по 3 в названном порядке: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Мак-бак-так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Ток-тук-так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Бык-бак-бок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Дам-дом-дым</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Ком-дом-гном</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моток-каток-поток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батон-бутон-бетон</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будка-дудка-утка</w:t>
      </w:r>
    </w:p>
    <w:p w:rsidR="00732A41" w:rsidRPr="005411D7" w:rsidRDefault="00732A41" w:rsidP="00732A41">
      <w:pPr>
        <w:pStyle w:val="a3"/>
        <w:shd w:val="clear" w:color="auto" w:fill="FFFFFF"/>
        <w:spacing w:before="0" w:beforeAutospacing="0" w:after="125" w:afterAutospacing="0"/>
        <w:rPr>
          <w:color w:val="000000"/>
          <w:sz w:val="28"/>
          <w:szCs w:val="28"/>
        </w:rPr>
      </w:pPr>
      <w:proofErr w:type="spellStart"/>
      <w:r w:rsidRPr="005411D7">
        <w:rPr>
          <w:color w:val="000000"/>
          <w:sz w:val="28"/>
          <w:szCs w:val="28"/>
        </w:rPr>
        <w:t>натка</w:t>
      </w:r>
      <w:proofErr w:type="spellEnd"/>
      <w:r w:rsidRPr="005411D7">
        <w:rPr>
          <w:color w:val="000000"/>
          <w:sz w:val="28"/>
          <w:szCs w:val="28"/>
        </w:rPr>
        <w:t>-ватка-ветка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клетка-плетка пленка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При восприятии слов необязательно знание понятий. Особенность этого и последующих подборов слов в том, что они доступны по звуковому составу, не содержат труднопроизносимых звуков.</w:t>
      </w:r>
    </w:p>
    <w:p w:rsidR="005411D7" w:rsidRDefault="005411D7" w:rsidP="005411D7">
      <w:pPr>
        <w:pStyle w:val="a3"/>
        <w:shd w:val="clear" w:color="auto" w:fill="FFFFFF"/>
        <w:spacing w:before="0" w:beforeAutospacing="0" w:after="125" w:afterAutospacing="0"/>
        <w:rPr>
          <w:b/>
          <w:bCs/>
          <w:color w:val="7030A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Лото «Назови картинку и найди гласный звук»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детей находить заданный звук в слове на этапе громкого проговаривания слова самим ребёнком.</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Описание игры. У детей – карты с нарисованными картинками (по четыре в каждой карте). Ведущий называет любой гласный звук, дети произносят вслух названия своих картинок и находят </w:t>
      </w:r>
      <w:proofErr w:type="gramStart"/>
      <w:r w:rsidRPr="005411D7">
        <w:rPr>
          <w:color w:val="000000"/>
          <w:sz w:val="28"/>
          <w:szCs w:val="28"/>
        </w:rPr>
        <w:t>нужную</w:t>
      </w:r>
      <w:proofErr w:type="gramEnd"/>
      <w:r w:rsidRPr="005411D7">
        <w:rPr>
          <w:color w:val="000000"/>
          <w:sz w:val="28"/>
          <w:szCs w:val="28"/>
        </w:rPr>
        <w:t xml:space="preserve">. Если картинка </w:t>
      </w:r>
      <w:proofErr w:type="gramStart"/>
      <w:r w:rsidRPr="005411D7">
        <w:rPr>
          <w:color w:val="000000"/>
          <w:sz w:val="28"/>
          <w:szCs w:val="28"/>
        </w:rPr>
        <w:t>названа правильно ведущий разрешает</w:t>
      </w:r>
      <w:proofErr w:type="gramEnd"/>
      <w:r w:rsidRPr="005411D7">
        <w:rPr>
          <w:color w:val="000000"/>
          <w:sz w:val="28"/>
          <w:szCs w:val="28"/>
        </w:rPr>
        <w:t xml:space="preserve"> закрыть ее фишкой, выигрывает тот, кто раньше всех закроет свои картинки.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Этот же набор лото применяется для узнавания в слове согласных звуков. </w:t>
      </w:r>
      <w:proofErr w:type="gramStart"/>
      <w:r w:rsidRPr="005411D7">
        <w:rPr>
          <w:color w:val="000000"/>
          <w:sz w:val="28"/>
          <w:szCs w:val="28"/>
        </w:rPr>
        <w:t>Игра проводится так же: ведущий называет изолированный согласный звук (в словах-названиях картинок из данного лото можно выделить звуки:</w:t>
      </w:r>
      <w:proofErr w:type="gramEnd"/>
      <w:r w:rsidRPr="005411D7">
        <w:rPr>
          <w:color w:val="000000"/>
          <w:sz w:val="28"/>
          <w:szCs w:val="28"/>
        </w:rPr>
        <w:t xml:space="preserve"> </w:t>
      </w:r>
      <w:proofErr w:type="gramStart"/>
      <w:r w:rsidRPr="005411D7">
        <w:rPr>
          <w:color w:val="000000"/>
          <w:sz w:val="28"/>
          <w:szCs w:val="28"/>
        </w:rPr>
        <w:t>Р</w:t>
      </w:r>
      <w:proofErr w:type="gramEnd"/>
      <w:r w:rsidRPr="005411D7">
        <w:rPr>
          <w:color w:val="000000"/>
          <w:sz w:val="28"/>
          <w:szCs w:val="28"/>
        </w:rPr>
        <w:t>, К, К, Л, Л, М, Щ, С, С, Т, Б, Н, Ж, Д, Ш, П, Б), а дети должны назвать нужную картинку.</w:t>
      </w:r>
    </w:p>
    <w:p w:rsidR="005411D7" w:rsidRDefault="005411D7" w:rsidP="0096274C">
      <w:pPr>
        <w:pStyle w:val="a3"/>
        <w:shd w:val="clear" w:color="auto" w:fill="FFFFFF"/>
        <w:spacing w:before="0" w:beforeAutospacing="0" w:after="125" w:afterAutospacing="0"/>
        <w:jc w:val="center"/>
        <w:rPr>
          <w:b/>
          <w:bCs/>
          <w:color w:val="7030A0"/>
          <w:sz w:val="28"/>
          <w:szCs w:val="28"/>
          <w:u w:val="single"/>
        </w:rPr>
      </w:pPr>
    </w:p>
    <w:p w:rsidR="00732A41" w:rsidRPr="005411D7" w:rsidRDefault="00732A41" w:rsidP="0096274C">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«Замкни цепочку»</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Правило: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чёткой, правильной, выразительной.</w:t>
      </w:r>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96274C">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«Найди фишке место»</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игры: научить определять место заданного звука в слове (начало, середина, конец), опираясь на громкое проговаривание.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Описание игры. Для игры понадобятся карточки, на каждой помещена предметная картинка и схема: прямоугольник, разделённый на три части. В правом верхнем углу дана буква, обозначающая заданный звук. Кроме предметных картинок заготавливают фишки по числу карточек.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Играть может несколько человек, но не больше, чем заготовлено карточек. Все карточки и фишки лежат на столе. Играющие берут себе по одной карточке, рассматривают и называют вслух картинку, букву и определяют позицию заданного звука в слове - названии картинки, выкладывая на соответствующее место по схеме фишку. Затем берут следующую карточку. Игра продолжается до тех пор, пока все карточки не будут проанализированы. Выигрывает тот, кто успел правильно проанализировать большее количество карточек.</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Картинки к игре: зебр</w:t>
      </w:r>
      <w:proofErr w:type="gramStart"/>
      <w:r w:rsidRPr="005411D7">
        <w:rPr>
          <w:color w:val="000000"/>
          <w:sz w:val="28"/>
          <w:szCs w:val="28"/>
        </w:rPr>
        <w:t>а(</w:t>
      </w:r>
      <w:proofErr w:type="gramEnd"/>
      <w:r w:rsidRPr="005411D7">
        <w:rPr>
          <w:color w:val="000000"/>
          <w:sz w:val="28"/>
          <w:szCs w:val="28"/>
        </w:rPr>
        <w:t>б), автобус(с), халат(л), аист(с), цапля(ц), улей(у), индюк(к), лось(о), зубр(р), ручка(ч), газета(т), часы(ы), кошка(ш), финиш(ш), солнце(ц).</w:t>
      </w:r>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96274C">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«Пройди вокруг и не заблудись»</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определять место звука в слове (начало, середина, конец) по представлению.</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 Описание игры. </w:t>
      </w:r>
      <w:proofErr w:type="gramStart"/>
      <w:r w:rsidRPr="005411D7">
        <w:rPr>
          <w:color w:val="000000"/>
          <w:sz w:val="28"/>
          <w:szCs w:val="28"/>
        </w:rPr>
        <w:t>Игра состоит из игровых полей (для каждого звука отдельное поле), на которых помещены картинки и схемы.</w:t>
      </w:r>
      <w:proofErr w:type="gramEnd"/>
      <w:r w:rsidRPr="005411D7">
        <w:rPr>
          <w:color w:val="000000"/>
          <w:sz w:val="28"/>
          <w:szCs w:val="28"/>
        </w:rPr>
        <w:t xml:space="preserve"> От картинки к картинке проложены лабиринты: они начинаются от каждого участка схем и подходят к следующим картинкам. Только один лабиринт приведет к следующей картинке: тот, который отходит от верной позиции заданного звука (звук задан буквой, находящейся в углу игрового поля).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Если игрок правильно определит место звука на каждой картинке, он пройдёт лабиринтом от картинки к картинке и вернется к началу движения (двигаться надо по часовой стрелке с любой картинки). Выигрывает тот, кто раньше вернётся к началу на своем игровом поле.</w:t>
      </w:r>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Лото «Паронимы»</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Цель: развитие умения различать слова – паронимы на слух.</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Описание игры. Игра состоит из больших карт, на которых нарисовано по несколько картинок, названия которых могут составить пары слов – паронимов, но парные картинки не находятся на одной карте. У ведущего – маленькие карточки с написанными словами.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Ход игры. Ведущий называет вслух слово. Тот ребенок, у которого на карте изображен данный предмет, должен поднять руку и произнести название своей картинки. При правильном ответе ведущий разрешает ему закрыть эту картинку фишкой или карточкой – названием данного слова (в таком случае дети будут упражняться в глобальном чтении). Если он ошибся, и на </w:t>
      </w:r>
      <w:proofErr w:type="gramStart"/>
      <w:r w:rsidRPr="005411D7">
        <w:rPr>
          <w:color w:val="000000"/>
          <w:sz w:val="28"/>
          <w:szCs w:val="28"/>
        </w:rPr>
        <w:t>самом</w:t>
      </w:r>
      <w:proofErr w:type="gramEnd"/>
      <w:r w:rsidRPr="005411D7">
        <w:rPr>
          <w:color w:val="000000"/>
          <w:sz w:val="28"/>
          <w:szCs w:val="28"/>
        </w:rPr>
        <w:t xml:space="preserve"> </w:t>
      </w:r>
      <w:proofErr w:type="gramStart"/>
      <w:r w:rsidRPr="005411D7">
        <w:rPr>
          <w:color w:val="000000"/>
          <w:sz w:val="28"/>
          <w:szCs w:val="28"/>
        </w:rPr>
        <w:t>деле</w:t>
      </w:r>
      <w:proofErr w:type="gramEnd"/>
      <w:r w:rsidRPr="005411D7">
        <w:rPr>
          <w:color w:val="000000"/>
          <w:sz w:val="28"/>
          <w:szCs w:val="28"/>
        </w:rPr>
        <w:t xml:space="preserve"> ведущим было названо парное слово, игрок получает штрафное очко. Выигрывает тот, кто быстрей закроет свои картинки и меньше получит штрафных очков.</w:t>
      </w:r>
    </w:p>
    <w:p w:rsidR="00732A41" w:rsidRPr="005411D7" w:rsidRDefault="00732A41" w:rsidP="00732A41">
      <w:pPr>
        <w:pStyle w:val="a3"/>
        <w:shd w:val="clear" w:color="auto" w:fill="FFFFFF"/>
        <w:spacing w:before="0" w:beforeAutospacing="0" w:after="125" w:afterAutospacing="0"/>
        <w:rPr>
          <w:color w:val="000000"/>
          <w:sz w:val="28"/>
          <w:szCs w:val="28"/>
        </w:rPr>
      </w:pPr>
      <w:proofErr w:type="gramStart"/>
      <w:r w:rsidRPr="005411D7">
        <w:rPr>
          <w:color w:val="000000"/>
          <w:sz w:val="28"/>
          <w:szCs w:val="28"/>
        </w:rPr>
        <w:t>Карточки со словами для игры: рак, мак, крыша, крыса, марка, майка, кадушка, катушка, коробок, колобок, душ, тушь, бант, бинт, суп, зуб, дым, дом, гайка, галка, банка, папка, лещ, лес, башня, пашня, кит, кот, уточка, удочка, мышка, мишка, рожки, ложки, шар, шаль, жесть, шесть, лама, рама, ушки, утки, санки, танки.</w:t>
      </w:r>
      <w:proofErr w:type="gramEnd"/>
    </w:p>
    <w:p w:rsidR="005411D7" w:rsidRDefault="005411D7" w:rsidP="00732A41">
      <w:pPr>
        <w:pStyle w:val="a3"/>
        <w:shd w:val="clear" w:color="auto" w:fill="FFFFFF"/>
        <w:spacing w:before="0" w:beforeAutospacing="0" w:after="125" w:afterAutospacing="0"/>
        <w:rPr>
          <w:b/>
          <w:bCs/>
          <w:color w:val="7030A0"/>
          <w:sz w:val="28"/>
          <w:szCs w:val="28"/>
          <w:u w:val="single"/>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«Каждому звуку свою комнату»</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проводить полный звуковой анализ слова с опорой на звуковую схему и фишки.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Играющие получают домики с одинаковым количеством окошек. В домики должны поселиться жильцы – «слова», причём каждый звук хочет жить в отдельной комнате.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w:t>
      </w:r>
    </w:p>
    <w:p w:rsidR="005411D7" w:rsidRDefault="005411D7" w:rsidP="005411D7">
      <w:pPr>
        <w:pStyle w:val="a3"/>
        <w:shd w:val="clear" w:color="auto" w:fill="FFFFFF"/>
        <w:spacing w:before="0" w:beforeAutospacing="0" w:after="125" w:afterAutospacing="0"/>
        <w:jc w:val="center"/>
        <w:rPr>
          <w:b/>
          <w:bCs/>
          <w:color w:val="7030A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«Кого позовут в гости»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определять количество звуков в словах, произносимых вслух самим ребёнком.</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Ход игры. Играют четверо, у каждого играющего – какой-нибудь домик. На столе разложены предметные картинки с изображениями различных </w:t>
      </w:r>
      <w:r w:rsidRPr="005411D7">
        <w:rPr>
          <w:color w:val="000000"/>
          <w:sz w:val="28"/>
          <w:szCs w:val="28"/>
        </w:rPr>
        <w:lastRenderedPageBreak/>
        <w:t xml:space="preserve">животных (по числу играющих), а также стопка карточек изображениями вниз. Дети выбирают себе нужные картинки из тех, что лежат изображениями вверх, - «находят хозяина дома». Затем каждый по очереди берет по одной карточке-картинке из стопки, называет вслух слово и определяет, надо «позвать в свой домик в гости эту картинку или нет». Если в слове – названии картинки, открытой ребенком, столько же звуков, сколько в солее – «хозяине, то в гости звать нужно, и тогда играющий получает право на дополнительные ходы до тех пор, пока встретится неподходящая картинка. Если количество звуков другое, картинка подкладывается в конец стопки. Выигрывает тот, кто раньше созвал своих гостей. В один набор входит по четыре картинки с каждым количеством звуков. Картинный материал для игры: картинки </w:t>
      </w:r>
      <w:proofErr w:type="gramStart"/>
      <w:r w:rsidRPr="005411D7">
        <w:rPr>
          <w:color w:val="000000"/>
          <w:sz w:val="28"/>
          <w:szCs w:val="28"/>
        </w:rPr>
        <w:t>-«</w:t>
      </w:r>
      <w:proofErr w:type="gramEnd"/>
      <w:r w:rsidRPr="005411D7">
        <w:rPr>
          <w:color w:val="000000"/>
          <w:sz w:val="28"/>
          <w:szCs w:val="28"/>
        </w:rPr>
        <w:t>хозяева»: кот, волк, кабан, собака; картинки- «гости»: три звука – оса, сом, жук, рак; четыре звука – коза, сова, бобр, крот; пять звуков – галка, жираф, сурок, мишка; шесть звуков – корова, курица, кролик, ворона.</w:t>
      </w:r>
    </w:p>
    <w:p w:rsidR="005411D7" w:rsidRDefault="005411D7" w:rsidP="005411D7">
      <w:pPr>
        <w:pStyle w:val="a3"/>
        <w:shd w:val="clear" w:color="auto" w:fill="FFFFFF"/>
        <w:spacing w:before="0" w:beforeAutospacing="0" w:after="125" w:afterAutospacing="0"/>
        <w:jc w:val="center"/>
        <w:rPr>
          <w:b/>
          <w:bCs/>
          <w:color w:val="7030A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«Разгадай ребус»</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выделять первый слог из слова, составлять слова из слогов.</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Детям дают карточки, на которых изображены по две картинки. На карточке «спряталось» слово. Его надо составить, выделив из каждого слова – названия первые слоги, а затем из них сложить слово, например: ромашка, самолёт – роса. Выигрывает тот, кто составит больше слов.</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Карточки с предметными картинками для игры:</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Голуби, раки - гора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Бутылка, рябина - бура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Мячи, тазы - мята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Кораблик, жаворонок - кожа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Сухари, шары - суша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Ромашка, тазы - рота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Телефон, малина - тема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Чулок, дома - чудо</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Вагон, рябина - Варя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Карандаш, банка - кабан</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Банан, бабочка - баба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Колобок, марка - комар</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Девочка, лопата - дело</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Лисички, самолет - лиса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Шуба, ракета - Шура</w:t>
      </w:r>
    </w:p>
    <w:p w:rsidR="005411D7" w:rsidRDefault="005411D7" w:rsidP="00732A41">
      <w:pPr>
        <w:pStyle w:val="a3"/>
        <w:shd w:val="clear" w:color="auto" w:fill="FFFFFF"/>
        <w:spacing w:before="0" w:beforeAutospacing="0" w:after="125" w:afterAutospacing="0"/>
        <w:rPr>
          <w:b/>
          <w:bCs/>
          <w:color w:val="7030A0"/>
          <w:sz w:val="28"/>
          <w:szCs w:val="28"/>
        </w:rPr>
      </w:pPr>
    </w:p>
    <w:p w:rsidR="00732A41" w:rsidRPr="005411D7" w:rsidRDefault="00732A41" w:rsidP="00732A41">
      <w:pPr>
        <w:pStyle w:val="a3"/>
        <w:shd w:val="clear" w:color="auto" w:fill="FFFFFF"/>
        <w:spacing w:before="0" w:beforeAutospacing="0" w:after="125" w:afterAutospacing="0"/>
        <w:rPr>
          <w:color w:val="7030A0"/>
          <w:sz w:val="28"/>
          <w:szCs w:val="28"/>
        </w:rPr>
      </w:pPr>
      <w:r w:rsidRPr="005411D7">
        <w:rPr>
          <w:b/>
          <w:bCs/>
          <w:color w:val="7030A0"/>
          <w:sz w:val="28"/>
          <w:szCs w:val="28"/>
        </w:rPr>
        <w:t>2. Игры для развития лексической стороны речи (обогащение словарного запаса)</w:t>
      </w:r>
    </w:p>
    <w:p w:rsidR="00732A41" w:rsidRPr="005411D7" w:rsidRDefault="00732A41" w:rsidP="00732A41">
      <w:pPr>
        <w:pStyle w:val="a3"/>
        <w:shd w:val="clear" w:color="auto" w:fill="FFFFFF"/>
        <w:spacing w:before="0" w:beforeAutospacing="0" w:after="125" w:afterAutospacing="0"/>
        <w:rPr>
          <w:b/>
          <w:color w:val="000000"/>
          <w:sz w:val="28"/>
          <w:szCs w:val="28"/>
        </w:rPr>
      </w:pPr>
      <w:r w:rsidRPr="005411D7">
        <w:rPr>
          <w:b/>
          <w:color w:val="000000"/>
          <w:sz w:val="28"/>
          <w:szCs w:val="28"/>
        </w:rPr>
        <w:t>«Собери пять»</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научить относить единичные предметы к определенным тематическим группам.</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rsidR="00732A41" w:rsidRPr="005411D7" w:rsidRDefault="00732A41" w:rsidP="00732A41">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«Кто как голос подаёт»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Цель: расширение глагольного словаря по данной теме.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Ведущий читает детям стихотворение Г Сапгира.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Ветер весеннюю песню донёс</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Песню пролаял охотничий пёс,</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Волк эту песню провыл на опушке,</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Дружно проквакали песню лягушки.</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Бык эту песню, как мог, промычал.</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Рысь промурлыкала,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Сом промычал.</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Филин </w:t>
      </w:r>
      <w:proofErr w:type="spellStart"/>
      <w:r w:rsidRPr="005411D7">
        <w:rPr>
          <w:color w:val="000000"/>
          <w:sz w:val="28"/>
          <w:szCs w:val="28"/>
        </w:rPr>
        <w:t>прогу</w:t>
      </w:r>
      <w:r w:rsidR="0096274C" w:rsidRPr="005411D7">
        <w:rPr>
          <w:color w:val="000000"/>
          <w:sz w:val="28"/>
          <w:szCs w:val="28"/>
        </w:rPr>
        <w:t>гу</w:t>
      </w:r>
      <w:r w:rsidRPr="005411D7">
        <w:rPr>
          <w:color w:val="000000"/>
          <w:sz w:val="28"/>
          <w:szCs w:val="28"/>
        </w:rPr>
        <w:t>кал</w:t>
      </w:r>
      <w:proofErr w:type="spellEnd"/>
      <w:r w:rsidRPr="005411D7">
        <w:rPr>
          <w:color w:val="000000"/>
          <w:sz w:val="28"/>
          <w:szCs w:val="28"/>
        </w:rPr>
        <w:t>,</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Уж прошипел,</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А соловей эту песню пропел.</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5411D7" w:rsidRDefault="005411D7" w:rsidP="005411D7">
      <w:pPr>
        <w:pStyle w:val="a3"/>
        <w:shd w:val="clear" w:color="auto" w:fill="FFFFFF"/>
        <w:spacing w:before="0" w:beforeAutospacing="0" w:after="125" w:afterAutospacing="0"/>
        <w:jc w:val="center"/>
        <w:rPr>
          <w:b/>
          <w:bCs/>
          <w:color w:val="7030A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«Эстафета»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Цель: активизация глагольного словаря.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Ход игры. </w:t>
      </w:r>
      <w:proofErr w:type="gramStart"/>
      <w:r w:rsidRPr="005411D7">
        <w:rPr>
          <w:color w:val="000000"/>
          <w:sz w:val="28"/>
          <w:szCs w:val="28"/>
        </w:rPr>
        <w:t>Играющие</w:t>
      </w:r>
      <w:proofErr w:type="gramEnd"/>
      <w:r w:rsidRPr="005411D7">
        <w:rPr>
          <w:color w:val="000000"/>
          <w:sz w:val="28"/>
          <w:szCs w:val="28"/>
        </w:rPr>
        <w:t xml:space="preserve">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w:t>
      </w:r>
      <w:proofErr w:type="gramStart"/>
      <w:r w:rsidRPr="005411D7">
        <w:rPr>
          <w:color w:val="000000"/>
          <w:sz w:val="28"/>
          <w:szCs w:val="28"/>
        </w:rPr>
        <w:t>о-</w:t>
      </w:r>
      <w:proofErr w:type="gramEnd"/>
      <w:r w:rsidRPr="005411D7">
        <w:rPr>
          <w:color w:val="000000"/>
          <w:sz w:val="28"/>
          <w:szCs w:val="28"/>
        </w:rPr>
        <w:t xml:space="preserve">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игры будет меньше штрафных очков.</w:t>
      </w:r>
    </w:p>
    <w:p w:rsidR="00732A41" w:rsidRPr="005411D7" w:rsidRDefault="00732A41" w:rsidP="00732A41">
      <w:pPr>
        <w:pStyle w:val="a3"/>
        <w:shd w:val="clear" w:color="auto" w:fill="FFFFFF"/>
        <w:spacing w:before="0" w:beforeAutospacing="0" w:after="125" w:afterAutospacing="0"/>
        <w:rPr>
          <w:color w:val="000000"/>
          <w:sz w:val="28"/>
          <w:szCs w:val="28"/>
        </w:rPr>
      </w:pPr>
      <w:proofErr w:type="gramStart"/>
      <w:r w:rsidRPr="005411D7">
        <w:rPr>
          <w:color w:val="000000"/>
          <w:sz w:val="28"/>
          <w:szCs w:val="28"/>
        </w:rPr>
        <w:t xml:space="preserve">Ход игры: собака – лает, кусает, бежит, сторожит, скулит, воет; кошка – </w:t>
      </w:r>
      <w:proofErr w:type="spellStart"/>
      <w:r w:rsidRPr="005411D7">
        <w:rPr>
          <w:color w:val="000000"/>
          <w:sz w:val="28"/>
          <w:szCs w:val="28"/>
        </w:rPr>
        <w:t>мурлыкает</w:t>
      </w:r>
      <w:proofErr w:type="spellEnd"/>
      <w:r w:rsidRPr="005411D7">
        <w:rPr>
          <w:color w:val="000000"/>
          <w:sz w:val="28"/>
          <w:szCs w:val="28"/>
        </w:rPr>
        <w:t>, охотится, играет, дремлет, мяукает, царапается.</w:t>
      </w:r>
      <w:proofErr w:type="gramEnd"/>
    </w:p>
    <w:p w:rsidR="005411D7" w:rsidRDefault="005411D7" w:rsidP="005411D7">
      <w:pPr>
        <w:pStyle w:val="a3"/>
        <w:shd w:val="clear" w:color="auto" w:fill="FFFFFF"/>
        <w:spacing w:before="0" w:beforeAutospacing="0" w:after="125" w:afterAutospacing="0"/>
        <w:jc w:val="center"/>
        <w:rPr>
          <w:b/>
          <w:bCs/>
          <w:color w:val="7030A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«Наоборот»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Дидактическая задача: Развивать у детей сообразительность, быстроту мышления.</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Игровое правило. Называть слова только противоположные по смыслу.</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Игровые действия. Бросание и ловля мяча.</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w:t>
      </w:r>
      <w:proofErr w:type="gramStart"/>
      <w:r w:rsidRPr="005411D7">
        <w:rPr>
          <w:color w:val="000000"/>
          <w:sz w:val="28"/>
          <w:szCs w:val="28"/>
        </w:rPr>
        <w:t>Ребенок отвечает «Назад», (направо - налево, вверх-вниз, под - над, далеко - близко, высоко - низко, внутри - снаружи, дальше - ближе).</w:t>
      </w:r>
      <w:proofErr w:type="gramEnd"/>
      <w:r w:rsidRPr="005411D7">
        <w:rPr>
          <w:color w:val="000000"/>
          <w:sz w:val="28"/>
          <w:szCs w:val="28"/>
        </w:rPr>
        <w:t xml:space="preserve"> </w:t>
      </w:r>
      <w:proofErr w:type="gramStart"/>
      <w:r w:rsidRPr="005411D7">
        <w:rPr>
          <w:color w:val="000000"/>
          <w:sz w:val="28"/>
          <w:szCs w:val="28"/>
        </w:rPr>
        <w:t>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воспитателя хором произносят нужное слово.</w:t>
      </w:r>
      <w:proofErr w:type="gramEnd"/>
    </w:p>
    <w:p w:rsidR="00732A41" w:rsidRPr="005411D7" w:rsidRDefault="00732A41" w:rsidP="00732A41">
      <w:pPr>
        <w:pStyle w:val="a3"/>
        <w:shd w:val="clear" w:color="auto" w:fill="FFFFFF"/>
        <w:spacing w:before="0" w:beforeAutospacing="0" w:after="125" w:afterAutospacing="0"/>
        <w:rPr>
          <w:color w:val="000000"/>
          <w:sz w:val="28"/>
          <w:szCs w:val="28"/>
        </w:rPr>
      </w:pP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«Кто больше знает»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Дидактическая задача: Развивать память детей; обогащать их знания о предметах, воспитывать такие качества личности, как находчивость, сообразительность.</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Игровое правило. Вспомнить и назвать, как один и тот же предмет может быть использован.</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Игровое действие. Соревнование – кто больше назовёт, как можно использовать предмет.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Дети вместе с воспитателем садятся на стулья (на ковёр) в кружок. Воспитатель говорит: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lastRenderedPageBreak/>
        <w:t>- У меня в руках стакан. Кто скажет, как и для чего его можно использовать?</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Дети отвечают: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Пить чай, поливать цветы, измерять крупу, накрывать рассаду, ставить карандаши.</w:t>
      </w:r>
    </w:p>
    <w:p w:rsidR="005411D7" w:rsidRPr="005411D7" w:rsidRDefault="00732A41" w:rsidP="005411D7">
      <w:pPr>
        <w:pStyle w:val="a3"/>
        <w:shd w:val="clear" w:color="auto" w:fill="FFFFFF"/>
        <w:spacing w:before="0" w:beforeAutospacing="0" w:after="125" w:afterAutospacing="0"/>
        <w:rPr>
          <w:color w:val="000000"/>
          <w:sz w:val="28"/>
          <w:szCs w:val="28"/>
        </w:rPr>
      </w:pPr>
      <w:r w:rsidRPr="005411D7">
        <w:rPr>
          <w:color w:val="000000"/>
          <w:sz w:val="28"/>
          <w:szCs w:val="28"/>
        </w:rPr>
        <w:t>-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rsidR="00732A41" w:rsidRPr="005411D7" w:rsidRDefault="00732A41" w:rsidP="005411D7">
      <w:pPr>
        <w:pStyle w:val="a3"/>
        <w:shd w:val="clear" w:color="auto" w:fill="FFFFFF"/>
        <w:spacing w:before="0" w:beforeAutospacing="0" w:after="125" w:afterAutospacing="0"/>
        <w:jc w:val="center"/>
        <w:rPr>
          <w:color w:val="7030A0"/>
          <w:sz w:val="28"/>
          <w:szCs w:val="28"/>
        </w:rPr>
      </w:pPr>
      <w:r w:rsidRPr="005411D7">
        <w:rPr>
          <w:b/>
          <w:bCs/>
          <w:color w:val="7030A0"/>
          <w:sz w:val="28"/>
          <w:szCs w:val="28"/>
        </w:rPr>
        <w:t>«Скажи по-другому»</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 xml:space="preserve">Дидактическая задача. Учить детей подбирать синоним-слово, </w:t>
      </w:r>
      <w:proofErr w:type="gramStart"/>
      <w:r w:rsidRPr="005411D7">
        <w:rPr>
          <w:color w:val="000000"/>
          <w:sz w:val="28"/>
          <w:szCs w:val="28"/>
        </w:rPr>
        <w:t>близкое</w:t>
      </w:r>
      <w:proofErr w:type="gramEnd"/>
      <w:r w:rsidRPr="005411D7">
        <w:rPr>
          <w:color w:val="000000"/>
          <w:sz w:val="28"/>
          <w:szCs w:val="28"/>
        </w:rPr>
        <w:t xml:space="preserve"> по значению.</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Ход игры. Воспитатель говорит, что в этой игре дети должны будут вспомнить слова, похожие по смыслу на то слово, которое он назовёт.</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«Большой» - предлагает воспитатель. Дети называют слова: огромный, крупный, громадный, гигантский.</w:t>
      </w:r>
    </w:p>
    <w:p w:rsidR="00732A41" w:rsidRPr="005411D7" w:rsidRDefault="00732A41" w:rsidP="00732A41">
      <w:pPr>
        <w:pStyle w:val="a3"/>
        <w:shd w:val="clear" w:color="auto" w:fill="FFFFFF"/>
        <w:spacing w:before="0" w:beforeAutospacing="0" w:after="125" w:afterAutospacing="0"/>
        <w:rPr>
          <w:color w:val="000000"/>
          <w:sz w:val="28"/>
          <w:szCs w:val="28"/>
        </w:rPr>
      </w:pPr>
      <w:r w:rsidRPr="005411D7">
        <w:rPr>
          <w:color w:val="000000"/>
          <w:sz w:val="28"/>
          <w:szCs w:val="28"/>
        </w:rPr>
        <w:t>«Красивый» - «пригожий, хороший, прекрасный, прелестный, чудесный».</w:t>
      </w:r>
    </w:p>
    <w:p w:rsidR="00D25F1E" w:rsidRPr="005411D7" w:rsidRDefault="00732A41" w:rsidP="005411D7">
      <w:pPr>
        <w:pStyle w:val="a3"/>
        <w:shd w:val="clear" w:color="auto" w:fill="FFFFFF"/>
        <w:spacing w:before="0" w:beforeAutospacing="0" w:after="125" w:afterAutospacing="0"/>
        <w:rPr>
          <w:color w:val="000000"/>
          <w:sz w:val="28"/>
          <w:szCs w:val="28"/>
        </w:rPr>
      </w:pPr>
      <w:r w:rsidRPr="005411D7">
        <w:rPr>
          <w:color w:val="000000"/>
          <w:sz w:val="28"/>
          <w:szCs w:val="28"/>
        </w:rPr>
        <w:t>«Мокрый» - «сырой, влажный» и т.д.</w:t>
      </w:r>
    </w:p>
    <w:sectPr w:rsidR="00D25F1E" w:rsidRPr="005411D7" w:rsidSect="00D25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732A41"/>
    <w:rsid w:val="004452F8"/>
    <w:rsid w:val="005411D7"/>
    <w:rsid w:val="00551A5E"/>
    <w:rsid w:val="00732A41"/>
    <w:rsid w:val="0096274C"/>
    <w:rsid w:val="00D25F1E"/>
    <w:rsid w:val="00F61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F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2A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39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2638</Words>
  <Characters>15038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Светланка</cp:lastModifiedBy>
  <cp:revision>5</cp:revision>
  <dcterms:created xsi:type="dcterms:W3CDTF">2020-05-13T12:29:00Z</dcterms:created>
  <dcterms:modified xsi:type="dcterms:W3CDTF">2024-02-25T14:34:00Z</dcterms:modified>
</cp:coreProperties>
</file>